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9F" w:rsidRPr="000613E7" w:rsidRDefault="000D049F" w:rsidP="000D04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613E7">
        <w:rPr>
          <w:b/>
          <w:sz w:val="28"/>
          <w:szCs w:val="28"/>
        </w:rPr>
        <w:t>I</w:t>
      </w:r>
      <w:r w:rsidRPr="000613E7">
        <w:rPr>
          <w:b/>
          <w:sz w:val="28"/>
          <w:szCs w:val="28"/>
          <w:lang w:val="en-US"/>
        </w:rPr>
        <w:t>V</w:t>
      </w:r>
      <w:r w:rsidRPr="000613E7">
        <w:rPr>
          <w:b/>
          <w:sz w:val="28"/>
          <w:szCs w:val="28"/>
        </w:rPr>
        <w:t xml:space="preserve"> Методическая работа с классными руководителями, педагогами </w:t>
      </w:r>
      <w:proofErr w:type="gramStart"/>
      <w:r w:rsidRPr="000613E7">
        <w:rPr>
          <w:b/>
          <w:sz w:val="28"/>
          <w:szCs w:val="28"/>
        </w:rPr>
        <w:t>ДО</w:t>
      </w:r>
      <w:proofErr w:type="gramEnd"/>
    </w:p>
    <w:p w:rsidR="000D049F" w:rsidRPr="000613E7" w:rsidRDefault="000D049F" w:rsidP="000D04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4503"/>
        <w:gridCol w:w="1877"/>
        <w:gridCol w:w="3191"/>
      </w:tblGrid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Сроки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Ответственные</w:t>
            </w:r>
          </w:p>
        </w:tc>
      </w:tr>
      <w:tr w:rsidR="000D049F" w:rsidRPr="00912A1E" w:rsidTr="000D049F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Сентябрь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день классного руководителя «Сфера воспитания – сплав традиций и инноваций»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912A1E">
              <w:rPr>
                <w:sz w:val="28"/>
                <w:szCs w:val="28"/>
              </w:rPr>
              <w:t>5.09.2013</w:t>
            </w:r>
          </w:p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И.Г.</w:t>
            </w:r>
            <w:r>
              <w:rPr>
                <w:sz w:val="28"/>
                <w:szCs w:val="28"/>
              </w:rPr>
              <w:t>, зам. директора по ВР</w:t>
            </w:r>
          </w:p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Клюканова И.А., руководитель МО</w:t>
            </w:r>
          </w:p>
          <w:p w:rsidR="000D049F" w:rsidRPr="00912A1E" w:rsidRDefault="000D049F" w:rsidP="000D0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 руководители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«Особенности планирования деятельности классного руководителя в условиях реализации ФГОС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0D0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Pr="00912A1E">
              <w:rPr>
                <w:sz w:val="28"/>
                <w:szCs w:val="28"/>
              </w:rPr>
              <w:t>.09.2013</w:t>
            </w:r>
          </w:p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0D0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 Клюканова И.А.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 с классными руководителями по подготовке к школьным делам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Кузина Т.С., педагог- организатор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0D049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«Анализ планов воспитательной и индивидуально-профилактической работы с учащимися»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0D0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Клюканова И.А.,</w:t>
            </w:r>
          </w:p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Н.А., социальный педагог</w:t>
            </w:r>
          </w:p>
        </w:tc>
      </w:tr>
      <w:tr w:rsidR="000D049F" w:rsidRPr="00912A1E" w:rsidTr="000D049F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Октябрь 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</w:t>
            </w:r>
            <w:proofErr w:type="gramStart"/>
            <w:r>
              <w:rPr>
                <w:sz w:val="28"/>
                <w:szCs w:val="28"/>
              </w:rPr>
              <w:t xml:space="preserve"> Д</w:t>
            </w:r>
            <w:proofErr w:type="gramEnd"/>
            <w:r>
              <w:rPr>
                <w:sz w:val="28"/>
                <w:szCs w:val="28"/>
              </w:rPr>
              <w:t>ля классных руководителей и педагогов ДО «Роль педагога в профилактике суицида среди детей и подростков»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Семенова Н.И., педагог-психолог, </w:t>
            </w: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Н.А., </w:t>
            </w:r>
            <w:proofErr w:type="spellStart"/>
            <w:r>
              <w:rPr>
                <w:sz w:val="28"/>
                <w:szCs w:val="28"/>
              </w:rPr>
              <w:t>Клюканова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 с классными руководителями по подготовке к школьным делам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  <w:r w:rsidR="00094240">
              <w:rPr>
                <w:sz w:val="28"/>
                <w:szCs w:val="28"/>
              </w:rPr>
              <w:t>,</w:t>
            </w:r>
          </w:p>
          <w:p w:rsidR="000D049F" w:rsidRPr="00912A1E" w:rsidRDefault="000D049F" w:rsidP="000D04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педагоги-организаторы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«О проведении правовой недели «Без вредных привычек нам хочется жить»</w:t>
            </w:r>
          </w:p>
          <w:p w:rsidR="000D049F" w:rsidRDefault="000D049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анкетирование учащихся 5-11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 по выявлению вредных привычек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Н.А., </w:t>
            </w:r>
            <w:proofErr w:type="spellStart"/>
            <w:r>
              <w:rPr>
                <w:sz w:val="28"/>
                <w:szCs w:val="28"/>
              </w:rPr>
              <w:t>Клюканова</w:t>
            </w:r>
            <w:proofErr w:type="spellEnd"/>
            <w:r>
              <w:rPr>
                <w:sz w:val="28"/>
                <w:szCs w:val="28"/>
              </w:rPr>
              <w:t xml:space="preserve"> И.А.</w:t>
            </w:r>
          </w:p>
        </w:tc>
      </w:tr>
      <w:tr w:rsidR="000D049F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 для педагогов ДО «Нормативно-правовая основа обеспечения системы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D049F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D049F" w:rsidRPr="00912A1E" w:rsidRDefault="000D049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94240" w:rsidRPr="00912A1E" w:rsidTr="00BD64BD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Консультации « О подготовке к школьным делам»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педагоги-организаторы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«Реализация превентивных программ, как важный фактор снижения поведенческих рисков»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26.11.2013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Н.И., Клюканова И.А.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Индивидуальные консультации по вопросам воспитания со вновь назначенными классными руководителями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 для классных руководителей, педагогов ДО «Школа, семья и </w:t>
            </w:r>
            <w:proofErr w:type="gramStart"/>
            <w:r>
              <w:rPr>
                <w:sz w:val="28"/>
                <w:szCs w:val="28"/>
              </w:rPr>
              <w:t>психологическое</w:t>
            </w:r>
            <w:proofErr w:type="gramEnd"/>
            <w:r>
              <w:rPr>
                <w:sz w:val="28"/>
                <w:szCs w:val="28"/>
              </w:rPr>
              <w:t xml:space="preserve"> здоровья старшеклассников и подростков» 7-11 классы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04.12.2013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Н.И., Клюканова И.А.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«Подготовка к общешкольным делам – шаг к созданию дружного коллектива»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консультации по организации воспитательного процесса в классном коллективе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0D049F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недели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094240" w:rsidRPr="00912A1E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94240" w:rsidRPr="00912A1E" w:rsidTr="00F23847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с классными руководителями и педагогами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gramStart"/>
            <w:r>
              <w:rPr>
                <w:sz w:val="28"/>
                <w:szCs w:val="28"/>
              </w:rPr>
              <w:t>Программа</w:t>
            </w:r>
            <w:proofErr w:type="gramEnd"/>
            <w:r>
              <w:rPr>
                <w:sz w:val="28"/>
                <w:szCs w:val="28"/>
              </w:rPr>
              <w:t xml:space="preserve"> воспитания и социализации учащихся»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 xml:space="preserve">., </w:t>
            </w:r>
          </w:p>
          <w:p w:rsidR="00094240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Семенова </w:t>
            </w:r>
            <w:r w:rsidR="001D51D8">
              <w:rPr>
                <w:sz w:val="28"/>
                <w:szCs w:val="28"/>
              </w:rPr>
              <w:t>И.В., зам. директора по УВР</w:t>
            </w:r>
          </w:p>
          <w:p w:rsidR="00094240" w:rsidRPr="00912A1E" w:rsidRDefault="00094240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Индивидуальные консультации по вопросам организации самоуправления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классом</w:t>
            </w:r>
            <w:proofErr w:type="gramEnd"/>
            <w:r>
              <w:rPr>
                <w:sz w:val="28"/>
                <w:szCs w:val="28"/>
              </w:rPr>
              <w:t xml:space="preserve"> коллективе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094240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«Удовлетворенность организацией воспитательного процесса в классном коллективе (критерии и показатели)»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94240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1D51D8" w:rsidRPr="00912A1E" w:rsidTr="00907CD7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1D51D8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с классными руководителями «О подготовке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школьным делам»</w:t>
            </w:r>
          </w:p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педагогами ДО «</w:t>
            </w:r>
            <w:proofErr w:type="spellStart"/>
            <w:r>
              <w:rPr>
                <w:sz w:val="28"/>
                <w:szCs w:val="28"/>
              </w:rPr>
              <w:t>Критериальная</w:t>
            </w:r>
            <w:proofErr w:type="spellEnd"/>
            <w:r>
              <w:rPr>
                <w:sz w:val="28"/>
                <w:szCs w:val="28"/>
              </w:rPr>
              <w:t xml:space="preserve"> оценка деятельности педагога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06.02.2014</w:t>
            </w:r>
          </w:p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Педагоги-организаторы</w:t>
            </w:r>
          </w:p>
          <w:p w:rsidR="001D51D8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D51D8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1D51D8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Индивидуальные консультации для классных руководителей и педагогов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  <w:r>
              <w:rPr>
                <w:sz w:val="28"/>
                <w:szCs w:val="28"/>
              </w:rPr>
              <w:t xml:space="preserve"> вопросам воспитания (по запросам)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1D51D8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с классными руководителями «Организация профилактической работы в классных коллективах» (по </w:t>
            </w:r>
            <w:r>
              <w:rPr>
                <w:sz w:val="28"/>
                <w:szCs w:val="28"/>
              </w:rPr>
              <w:lastRenderedPageBreak/>
              <w:t>результатам административного контроля)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26.02.2014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1D51D8" w:rsidRPr="00912A1E" w:rsidTr="003B22E6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Март</w:t>
            </w:r>
          </w:p>
        </w:tc>
      </w:tr>
      <w:tr w:rsidR="001D51D8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 для классных руководителей 5-7 классов и педагогов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«Подросток и конфликты»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1D51D8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Н.И.</w:t>
            </w:r>
          </w:p>
        </w:tc>
      </w:tr>
      <w:tr w:rsidR="001D51D8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1D51D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с классными руководителями «Эффективность</w:t>
            </w:r>
            <w:r w:rsidR="00D03165">
              <w:rPr>
                <w:sz w:val="28"/>
                <w:szCs w:val="28"/>
              </w:rPr>
              <w:t xml:space="preserve"> воспитательного процесса в классе (по результатам административного контроля)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1D8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консультации по проблемам воспитания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D03165" w:rsidRPr="00912A1E" w:rsidTr="00A613FD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 с классными руководителями и педагогами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gramStart"/>
            <w:r>
              <w:rPr>
                <w:sz w:val="28"/>
                <w:szCs w:val="28"/>
              </w:rPr>
              <w:t>Коллективное</w:t>
            </w:r>
            <w:proofErr w:type="gramEnd"/>
            <w:r>
              <w:rPr>
                <w:sz w:val="28"/>
                <w:szCs w:val="28"/>
              </w:rPr>
              <w:t xml:space="preserve"> подведение итогов»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Совещание «Удовлетворенность воспитательным процессом у выпускников школы (по итогам административного контроля)»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для классных руководителей 1-4 классов «Как научить детей беречь свое здоровье»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Клюканова И.А., Плотникова А.Н., руководитель МО учителей начальных классов</w:t>
            </w:r>
          </w:p>
        </w:tc>
      </w:tr>
      <w:tr w:rsidR="00D03165" w:rsidRPr="00912A1E" w:rsidTr="00B9651C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D03165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D0316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консультации «Проблемно-ориентированный анализ воспитательной работы в классе» (по заявке)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.,</w:t>
            </w:r>
          </w:p>
          <w:p w:rsidR="00D03165" w:rsidRPr="00912A1E" w:rsidRDefault="00D03165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Клюканова И.А.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883056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Совещание с классными руководителями и педагогами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«</w:t>
            </w:r>
            <w:proofErr w:type="gramStart"/>
            <w:r>
              <w:rPr>
                <w:sz w:val="28"/>
                <w:szCs w:val="28"/>
              </w:rPr>
              <w:t>Об</w:t>
            </w:r>
            <w:proofErr w:type="gramEnd"/>
            <w:r>
              <w:rPr>
                <w:sz w:val="28"/>
                <w:szCs w:val="28"/>
              </w:rPr>
              <w:t xml:space="preserve"> организованном окончании учебного года, летнем труде и отдыхе, профилактике суицида и употребления ПАВ»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88305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Pr="00912A1E" w:rsidRDefault="00883056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D03165" w:rsidRPr="00912A1E" w:rsidTr="000D049F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883056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 с классными руководителями 9 и 11 классов «О проведении выпускных вечеров, недопустимости употребления алкогольной и табачной продукции во время выпускных экзаменов и вечеров»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88305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03165" w:rsidRDefault="00883056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Администрация,</w:t>
            </w:r>
          </w:p>
          <w:p w:rsidR="00883056" w:rsidRPr="00912A1E" w:rsidRDefault="00883056" w:rsidP="000942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</w:tbl>
    <w:p w:rsidR="00B87765" w:rsidRDefault="000613E7"/>
    <w:sectPr w:rsidR="00B87765" w:rsidSect="0088305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0D049F"/>
    <w:rsid w:val="000613E7"/>
    <w:rsid w:val="00094240"/>
    <w:rsid w:val="000D049F"/>
    <w:rsid w:val="000F44B0"/>
    <w:rsid w:val="001D51D8"/>
    <w:rsid w:val="00393D0A"/>
    <w:rsid w:val="0054314C"/>
    <w:rsid w:val="005A59EB"/>
    <w:rsid w:val="00634F28"/>
    <w:rsid w:val="006A3C10"/>
    <w:rsid w:val="00883056"/>
    <w:rsid w:val="008B4589"/>
    <w:rsid w:val="00B62D53"/>
    <w:rsid w:val="00B64F11"/>
    <w:rsid w:val="00BA767B"/>
    <w:rsid w:val="00D0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9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9F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school13</Company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cekretar</dc:creator>
  <cp:keywords/>
  <dc:description/>
  <cp:lastModifiedBy>учитель</cp:lastModifiedBy>
  <cp:revision>2</cp:revision>
  <cp:lastPrinted>2013-09-18T06:29:00Z</cp:lastPrinted>
  <dcterms:created xsi:type="dcterms:W3CDTF">2013-08-02T10:20:00Z</dcterms:created>
  <dcterms:modified xsi:type="dcterms:W3CDTF">2013-09-18T06:30:00Z</dcterms:modified>
</cp:coreProperties>
</file>