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6B3" w:rsidRPr="005D2E2B" w:rsidRDefault="003F46B3" w:rsidP="003F46B3">
      <w:pPr>
        <w:pStyle w:val="a5"/>
        <w:ind w:left="-709" w:firstLine="709"/>
        <w:jc w:val="center"/>
        <w:rPr>
          <w:b/>
          <w:color w:val="555555"/>
          <w:sz w:val="48"/>
          <w:szCs w:val="48"/>
        </w:rPr>
      </w:pPr>
      <w:r w:rsidRPr="005D2E2B">
        <w:rPr>
          <w:b/>
          <w:color w:val="555555"/>
          <w:sz w:val="48"/>
          <w:szCs w:val="48"/>
        </w:rPr>
        <w:t>Положение о конкурсе презентаций</w:t>
      </w:r>
    </w:p>
    <w:p w:rsidR="003F46B3" w:rsidRPr="00C431B2" w:rsidRDefault="003F46B3" w:rsidP="003F46B3">
      <w:pPr>
        <w:spacing w:before="100" w:beforeAutospacing="1"/>
        <w:ind w:left="-709" w:firstLine="709"/>
        <w:jc w:val="center"/>
        <w:rPr>
          <w:rFonts w:eastAsia="Times New Roman"/>
          <w:b/>
          <w:sz w:val="48"/>
          <w:szCs w:val="48"/>
          <w:lang w:eastAsia="ru-RU"/>
        </w:rPr>
      </w:pPr>
      <w:r w:rsidRPr="003F46B3">
        <w:rPr>
          <w:rFonts w:eastAsia="Times New Roman"/>
          <w:b/>
          <w:i/>
          <w:iCs/>
          <w:color w:val="000000"/>
          <w:sz w:val="48"/>
          <w:szCs w:val="48"/>
          <w:lang w:eastAsia="ru-RU"/>
        </w:rPr>
        <w:t xml:space="preserve"> «Готовим всей семьей»</w:t>
      </w:r>
      <w:r w:rsidR="00D33487">
        <w:rPr>
          <w:rFonts w:eastAsia="Times New Roman"/>
          <w:b/>
          <w:i/>
          <w:iCs/>
          <w:color w:val="000000"/>
          <w:sz w:val="48"/>
          <w:szCs w:val="48"/>
          <w:lang w:eastAsia="ru-RU"/>
        </w:rPr>
        <w:t>.</w:t>
      </w:r>
    </w:p>
    <w:p w:rsidR="003F46B3" w:rsidRPr="003F46B3" w:rsidRDefault="003F46B3" w:rsidP="003F46B3">
      <w:pPr>
        <w:pStyle w:val="a5"/>
        <w:ind w:left="-142" w:firstLine="426"/>
        <w:rPr>
          <w:b/>
          <w:color w:val="555555"/>
          <w:sz w:val="28"/>
          <w:szCs w:val="28"/>
        </w:rPr>
      </w:pPr>
      <w:r w:rsidRPr="003F46B3">
        <w:rPr>
          <w:b/>
          <w:color w:val="555555"/>
          <w:sz w:val="28"/>
          <w:szCs w:val="28"/>
        </w:rPr>
        <w:t>1.Общие положения.</w:t>
      </w:r>
    </w:p>
    <w:p w:rsidR="003F46B3" w:rsidRPr="003F46B3" w:rsidRDefault="003F46B3" w:rsidP="003F46B3">
      <w:pPr>
        <w:pStyle w:val="a5"/>
        <w:ind w:left="-709" w:firstLine="709"/>
        <w:rPr>
          <w:color w:val="555555"/>
          <w:sz w:val="28"/>
          <w:szCs w:val="28"/>
        </w:rPr>
      </w:pPr>
      <w:r w:rsidRPr="003F46B3">
        <w:rPr>
          <w:color w:val="555555"/>
          <w:sz w:val="28"/>
          <w:szCs w:val="28"/>
        </w:rPr>
        <w:t>Конкурс презентаций проводится в целях: </w:t>
      </w:r>
    </w:p>
    <w:p w:rsidR="005D2E2B" w:rsidRDefault="00963DD2" w:rsidP="005D2E2B">
      <w:pPr>
        <w:pStyle w:val="a5"/>
        <w:numPr>
          <w:ilvl w:val="0"/>
          <w:numId w:val="2"/>
        </w:numPr>
        <w:spacing w:before="0" w:beforeAutospacing="0" w:after="0" w:afterAutospacing="0"/>
        <w:ind w:left="0"/>
        <w:rPr>
          <w:color w:val="555555"/>
          <w:sz w:val="28"/>
          <w:szCs w:val="28"/>
        </w:rPr>
      </w:pPr>
      <w:r w:rsidRPr="005D2E2B">
        <w:rPr>
          <w:color w:val="555555"/>
          <w:sz w:val="28"/>
          <w:szCs w:val="28"/>
        </w:rPr>
        <w:t>формирования у учащихся начальной школы  новых знаний о правильном питании;</w:t>
      </w:r>
    </w:p>
    <w:p w:rsidR="005D2E2B" w:rsidRPr="005D2E2B" w:rsidRDefault="003F46B3" w:rsidP="005D2E2B">
      <w:pPr>
        <w:pStyle w:val="a5"/>
        <w:numPr>
          <w:ilvl w:val="0"/>
          <w:numId w:val="2"/>
        </w:numPr>
        <w:spacing w:before="0" w:beforeAutospacing="0" w:after="0" w:afterAutospacing="0"/>
        <w:ind w:left="0"/>
        <w:rPr>
          <w:color w:val="555555"/>
          <w:sz w:val="28"/>
          <w:szCs w:val="28"/>
        </w:rPr>
      </w:pPr>
      <w:r w:rsidRPr="005D2E2B">
        <w:rPr>
          <w:color w:val="555555"/>
          <w:sz w:val="28"/>
          <w:szCs w:val="28"/>
        </w:rPr>
        <w:t>повышения интереса учащихся к  Программе « Будь здоров»;</w:t>
      </w:r>
    </w:p>
    <w:p w:rsidR="005D2E2B" w:rsidRPr="005D2E2B" w:rsidRDefault="003F46B3" w:rsidP="005D2E2B">
      <w:pPr>
        <w:pStyle w:val="a5"/>
        <w:numPr>
          <w:ilvl w:val="0"/>
          <w:numId w:val="2"/>
        </w:numPr>
        <w:spacing w:before="0" w:beforeAutospacing="0" w:after="0" w:afterAutospacing="0"/>
        <w:ind w:left="0"/>
        <w:rPr>
          <w:color w:val="555555"/>
          <w:sz w:val="28"/>
          <w:szCs w:val="28"/>
        </w:rPr>
      </w:pPr>
      <w:r w:rsidRPr="005D2E2B">
        <w:rPr>
          <w:color w:val="555555"/>
          <w:sz w:val="28"/>
          <w:szCs w:val="28"/>
        </w:rPr>
        <w:t>стимулирования процесса внедрения информационных технологий в учебный процесс и внеклассную работу;</w:t>
      </w:r>
    </w:p>
    <w:p w:rsidR="005D2E2B" w:rsidRPr="005D2E2B" w:rsidRDefault="003F46B3" w:rsidP="005D2E2B">
      <w:pPr>
        <w:pStyle w:val="a5"/>
        <w:numPr>
          <w:ilvl w:val="0"/>
          <w:numId w:val="2"/>
        </w:numPr>
        <w:tabs>
          <w:tab w:val="left" w:pos="0"/>
        </w:tabs>
        <w:spacing w:before="0" w:beforeAutospacing="0" w:after="0" w:afterAutospacing="0"/>
        <w:ind w:left="0"/>
        <w:rPr>
          <w:color w:val="555555"/>
          <w:sz w:val="28"/>
          <w:szCs w:val="28"/>
        </w:rPr>
      </w:pPr>
      <w:r w:rsidRPr="005D2E2B">
        <w:rPr>
          <w:color w:val="555555"/>
          <w:sz w:val="28"/>
          <w:szCs w:val="28"/>
        </w:rPr>
        <w:t xml:space="preserve"> формирования у школьников умений создавать, собирать, систематизировать, обрабатывать информацию в электронном виде;</w:t>
      </w:r>
    </w:p>
    <w:p w:rsidR="005D2E2B" w:rsidRPr="005D2E2B" w:rsidRDefault="003F46B3" w:rsidP="005D2E2B">
      <w:pPr>
        <w:pStyle w:val="a5"/>
        <w:numPr>
          <w:ilvl w:val="0"/>
          <w:numId w:val="2"/>
        </w:numPr>
        <w:tabs>
          <w:tab w:val="left" w:pos="0"/>
        </w:tabs>
        <w:spacing w:before="0" w:beforeAutospacing="0" w:after="0" w:afterAutospacing="0"/>
        <w:ind w:left="0"/>
        <w:rPr>
          <w:color w:val="555555"/>
          <w:sz w:val="28"/>
          <w:szCs w:val="28"/>
        </w:rPr>
      </w:pPr>
      <w:r w:rsidRPr="005D2E2B">
        <w:rPr>
          <w:color w:val="555555"/>
          <w:sz w:val="28"/>
          <w:szCs w:val="28"/>
        </w:rPr>
        <w:t xml:space="preserve"> обмен опытом и знаниями</w:t>
      </w:r>
      <w:r w:rsidR="00963DD2" w:rsidRPr="005D2E2B">
        <w:rPr>
          <w:color w:val="555555"/>
          <w:sz w:val="28"/>
          <w:szCs w:val="28"/>
        </w:rPr>
        <w:t xml:space="preserve">, творческими идеями </w:t>
      </w:r>
      <w:r w:rsidRPr="005D2E2B">
        <w:rPr>
          <w:color w:val="555555"/>
          <w:sz w:val="28"/>
          <w:szCs w:val="28"/>
        </w:rPr>
        <w:t xml:space="preserve"> среди учащихся</w:t>
      </w:r>
      <w:r w:rsidR="00963DD2" w:rsidRPr="005D2E2B">
        <w:rPr>
          <w:color w:val="555555"/>
          <w:sz w:val="28"/>
          <w:szCs w:val="28"/>
        </w:rPr>
        <w:t xml:space="preserve"> и  родителей</w:t>
      </w:r>
      <w:r w:rsidRPr="005D2E2B">
        <w:rPr>
          <w:color w:val="555555"/>
          <w:sz w:val="28"/>
          <w:szCs w:val="28"/>
        </w:rPr>
        <w:t>;</w:t>
      </w:r>
    </w:p>
    <w:p w:rsidR="005D2E2B" w:rsidRPr="005D2E2B" w:rsidRDefault="00963DD2" w:rsidP="005D2E2B">
      <w:pPr>
        <w:pStyle w:val="a5"/>
        <w:numPr>
          <w:ilvl w:val="0"/>
          <w:numId w:val="2"/>
        </w:numPr>
        <w:tabs>
          <w:tab w:val="left" w:pos="0"/>
        </w:tabs>
        <w:spacing w:before="0" w:beforeAutospacing="0" w:after="0" w:afterAutospacing="0"/>
        <w:ind w:left="0"/>
        <w:rPr>
          <w:color w:val="555555"/>
          <w:sz w:val="28"/>
          <w:szCs w:val="28"/>
        </w:rPr>
      </w:pPr>
      <w:r w:rsidRPr="005D2E2B">
        <w:rPr>
          <w:color w:val="555555"/>
          <w:sz w:val="28"/>
          <w:szCs w:val="28"/>
        </w:rPr>
        <w:t>привлечение родителей к участию в Программе «Будь здоров», повышение эффективности взаимодействия семьи и школы;</w:t>
      </w:r>
    </w:p>
    <w:p w:rsidR="00963DD2" w:rsidRPr="005D2E2B" w:rsidRDefault="003F46B3" w:rsidP="005D2E2B">
      <w:pPr>
        <w:pStyle w:val="a5"/>
        <w:numPr>
          <w:ilvl w:val="0"/>
          <w:numId w:val="2"/>
        </w:numPr>
        <w:tabs>
          <w:tab w:val="left" w:pos="0"/>
        </w:tabs>
        <w:spacing w:before="0" w:beforeAutospacing="0" w:after="0" w:afterAutospacing="0"/>
        <w:ind w:left="0"/>
        <w:rPr>
          <w:color w:val="555555"/>
          <w:sz w:val="28"/>
          <w:szCs w:val="28"/>
        </w:rPr>
      </w:pPr>
      <w:r w:rsidRPr="005D2E2B">
        <w:rPr>
          <w:color w:val="555555"/>
          <w:sz w:val="28"/>
          <w:szCs w:val="28"/>
        </w:rPr>
        <w:t xml:space="preserve"> создание электронного банка презентаций по Программе «Будь здоров».  </w:t>
      </w:r>
      <w:r w:rsidRPr="005D2E2B">
        <w:rPr>
          <w:color w:val="555555"/>
          <w:sz w:val="28"/>
          <w:szCs w:val="28"/>
        </w:rPr>
        <w:br/>
      </w:r>
      <w:r w:rsidRPr="005D2E2B">
        <w:rPr>
          <w:color w:val="555555"/>
          <w:sz w:val="28"/>
          <w:szCs w:val="28"/>
        </w:rPr>
        <w:br/>
      </w:r>
      <w:r w:rsidRPr="005D2E2B">
        <w:rPr>
          <w:rStyle w:val="a4"/>
          <w:color w:val="555555"/>
          <w:sz w:val="28"/>
          <w:szCs w:val="28"/>
        </w:rPr>
        <w:t>2. Организация и проведение конкурса</w:t>
      </w:r>
      <w:proofErr w:type="gramStart"/>
      <w:r w:rsidRPr="005D2E2B">
        <w:rPr>
          <w:color w:val="555555"/>
          <w:sz w:val="28"/>
          <w:szCs w:val="28"/>
        </w:rPr>
        <w:br/>
        <w:t>В</w:t>
      </w:r>
      <w:proofErr w:type="gramEnd"/>
      <w:r w:rsidRPr="005D2E2B">
        <w:rPr>
          <w:color w:val="555555"/>
          <w:sz w:val="28"/>
          <w:szCs w:val="28"/>
        </w:rPr>
        <w:t xml:space="preserve"> конкурсе могут пр</w:t>
      </w:r>
      <w:r w:rsidR="00963DD2" w:rsidRPr="005D2E2B">
        <w:rPr>
          <w:color w:val="555555"/>
          <w:sz w:val="28"/>
          <w:szCs w:val="28"/>
        </w:rPr>
        <w:t>инять участие  семьи обучающихся 1 – 4</w:t>
      </w:r>
      <w:r w:rsidRPr="005D2E2B">
        <w:rPr>
          <w:color w:val="555555"/>
          <w:sz w:val="28"/>
          <w:szCs w:val="28"/>
        </w:rPr>
        <w:t xml:space="preserve"> классов</w:t>
      </w:r>
      <w:r w:rsidR="00D33487">
        <w:rPr>
          <w:color w:val="555555"/>
          <w:sz w:val="28"/>
          <w:szCs w:val="28"/>
        </w:rPr>
        <w:t>.</w:t>
      </w:r>
    </w:p>
    <w:p w:rsidR="00963DD2" w:rsidRDefault="00963DD2" w:rsidP="005D2E2B">
      <w:pPr>
        <w:pStyle w:val="a5"/>
        <w:tabs>
          <w:tab w:val="left" w:pos="0"/>
        </w:tabs>
        <w:spacing w:before="0" w:beforeAutospacing="0" w:after="0" w:afterAutospacing="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 Жюри определяет победителей по номинациям</w:t>
      </w:r>
      <w:r w:rsidR="003F46B3" w:rsidRPr="003F46B3">
        <w:rPr>
          <w:color w:val="555555"/>
          <w:sz w:val="28"/>
          <w:szCs w:val="28"/>
        </w:rPr>
        <w:t xml:space="preserve"> (1,2,3, место).</w:t>
      </w:r>
      <w:r w:rsidR="003F46B3" w:rsidRPr="003F46B3">
        <w:rPr>
          <w:color w:val="555555"/>
          <w:sz w:val="28"/>
          <w:szCs w:val="28"/>
        </w:rPr>
        <w:br/>
        <w:t>Команды - победители конк</w:t>
      </w:r>
      <w:r>
        <w:rPr>
          <w:color w:val="555555"/>
          <w:sz w:val="28"/>
          <w:szCs w:val="28"/>
        </w:rPr>
        <w:t>урса будут награждены дипломами и призами.</w:t>
      </w:r>
      <w:r w:rsidR="003F46B3" w:rsidRPr="003F46B3">
        <w:rPr>
          <w:color w:val="555555"/>
          <w:sz w:val="28"/>
          <w:szCs w:val="28"/>
        </w:rPr>
        <w:br/>
      </w:r>
      <w:r w:rsidR="003F46B3" w:rsidRPr="003F46B3">
        <w:rPr>
          <w:color w:val="555555"/>
          <w:sz w:val="28"/>
          <w:szCs w:val="28"/>
        </w:rPr>
        <w:br/>
      </w:r>
      <w:r w:rsidR="003F46B3" w:rsidRPr="003F46B3">
        <w:rPr>
          <w:rStyle w:val="a4"/>
          <w:color w:val="555555"/>
          <w:sz w:val="28"/>
          <w:szCs w:val="28"/>
        </w:rPr>
        <w:t>3. Сроки проведения конкурса:</w:t>
      </w:r>
      <w:r w:rsidR="003F46B3" w:rsidRPr="003F46B3">
        <w:rPr>
          <w:color w:val="555555"/>
          <w:sz w:val="28"/>
          <w:szCs w:val="28"/>
        </w:rPr>
        <w:br/>
        <w:t>Конкурс проводится заочно с 1</w:t>
      </w:r>
      <w:r>
        <w:rPr>
          <w:color w:val="555555"/>
          <w:sz w:val="28"/>
          <w:szCs w:val="28"/>
        </w:rPr>
        <w:t>1  января 2012 года по 29</w:t>
      </w:r>
      <w:r w:rsidR="003F46B3" w:rsidRPr="003F46B3">
        <w:rPr>
          <w:color w:val="555555"/>
          <w:sz w:val="28"/>
          <w:szCs w:val="28"/>
        </w:rPr>
        <w:t xml:space="preserve"> </w:t>
      </w:r>
      <w:r>
        <w:rPr>
          <w:color w:val="555555"/>
          <w:sz w:val="28"/>
          <w:szCs w:val="28"/>
        </w:rPr>
        <w:t>февраля 2012</w:t>
      </w:r>
      <w:r w:rsidR="003F46B3" w:rsidRPr="003F46B3">
        <w:rPr>
          <w:color w:val="555555"/>
          <w:sz w:val="28"/>
          <w:szCs w:val="28"/>
        </w:rPr>
        <w:t xml:space="preserve"> года.</w:t>
      </w:r>
      <w:r w:rsidR="003F46B3" w:rsidRPr="003F46B3">
        <w:rPr>
          <w:color w:val="555555"/>
          <w:sz w:val="28"/>
          <w:szCs w:val="28"/>
        </w:rPr>
        <w:br/>
      </w:r>
      <w:r w:rsidR="003F46B3" w:rsidRPr="003F46B3">
        <w:rPr>
          <w:color w:val="555555"/>
          <w:sz w:val="28"/>
          <w:szCs w:val="28"/>
        </w:rPr>
        <w:br/>
      </w:r>
      <w:r w:rsidR="003F46B3" w:rsidRPr="003F46B3">
        <w:rPr>
          <w:rStyle w:val="a4"/>
          <w:color w:val="555555"/>
          <w:sz w:val="28"/>
          <w:szCs w:val="28"/>
        </w:rPr>
        <w:t>4. Конкурс проводится по номинациям:</w:t>
      </w:r>
      <w:r w:rsidR="003F46B3" w:rsidRPr="003F46B3">
        <w:rPr>
          <w:color w:val="555555"/>
          <w:sz w:val="28"/>
          <w:szCs w:val="28"/>
        </w:rPr>
        <w:t> </w:t>
      </w:r>
    </w:p>
    <w:p w:rsidR="003F46B3" w:rsidRDefault="00963DD2" w:rsidP="005D2E2B">
      <w:pPr>
        <w:pStyle w:val="a5"/>
        <w:tabs>
          <w:tab w:val="left" w:pos="0"/>
        </w:tabs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color w:val="555555"/>
          <w:sz w:val="28"/>
          <w:szCs w:val="28"/>
        </w:rPr>
        <w:t xml:space="preserve">4.1 </w:t>
      </w:r>
      <w:r w:rsidRPr="003F46B3">
        <w:rPr>
          <w:i/>
          <w:iCs/>
          <w:color w:val="000000"/>
          <w:sz w:val="28"/>
          <w:szCs w:val="28"/>
        </w:rPr>
        <w:t>«Самый оригинальный рецепт</w:t>
      </w:r>
      <w:r w:rsidR="00C431B2" w:rsidRPr="003F46B3">
        <w:rPr>
          <w:i/>
          <w:iCs/>
          <w:color w:val="000000"/>
          <w:sz w:val="28"/>
          <w:szCs w:val="28"/>
        </w:rPr>
        <w:t>»</w:t>
      </w:r>
      <w:r w:rsidR="003F46B3" w:rsidRPr="003F46B3">
        <w:rPr>
          <w:color w:val="555555"/>
          <w:sz w:val="28"/>
          <w:szCs w:val="28"/>
        </w:rPr>
        <w:br/>
      </w:r>
      <w:r>
        <w:rPr>
          <w:color w:val="555555"/>
          <w:sz w:val="28"/>
          <w:szCs w:val="28"/>
        </w:rPr>
        <w:t xml:space="preserve">4.2 </w:t>
      </w:r>
      <w:r w:rsidRPr="003F46B3">
        <w:rPr>
          <w:i/>
          <w:iCs/>
          <w:color w:val="000000"/>
          <w:sz w:val="28"/>
          <w:szCs w:val="28"/>
        </w:rPr>
        <w:t>«Самый легкий рецепт»</w:t>
      </w:r>
    </w:p>
    <w:p w:rsidR="005D2E2B" w:rsidRDefault="00963DD2" w:rsidP="005D2E2B">
      <w:pPr>
        <w:pStyle w:val="a5"/>
        <w:tabs>
          <w:tab w:val="left" w:pos="0"/>
        </w:tabs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color w:val="555555"/>
          <w:sz w:val="28"/>
          <w:szCs w:val="28"/>
        </w:rPr>
        <w:t>4.3</w:t>
      </w:r>
      <w:r w:rsidR="005D2E2B">
        <w:rPr>
          <w:color w:val="555555"/>
          <w:sz w:val="28"/>
          <w:szCs w:val="28"/>
        </w:rPr>
        <w:t xml:space="preserve"> </w:t>
      </w:r>
      <w:r w:rsidR="005D2E2B" w:rsidRPr="003F46B3">
        <w:rPr>
          <w:i/>
          <w:iCs/>
          <w:color w:val="000000"/>
          <w:sz w:val="28"/>
          <w:szCs w:val="28"/>
        </w:rPr>
        <w:t xml:space="preserve"> «Самый быстрый рецепт»</w:t>
      </w:r>
    </w:p>
    <w:p w:rsidR="005D2E2B" w:rsidRDefault="005D2E2B" w:rsidP="005D2E2B">
      <w:pPr>
        <w:pStyle w:val="a5"/>
        <w:tabs>
          <w:tab w:val="left" w:pos="0"/>
        </w:tabs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color w:val="555555"/>
          <w:sz w:val="28"/>
          <w:szCs w:val="28"/>
        </w:rPr>
        <w:t xml:space="preserve">4.4 </w:t>
      </w:r>
      <w:r w:rsidR="00D33487">
        <w:rPr>
          <w:i/>
          <w:iCs/>
          <w:color w:val="000000"/>
          <w:sz w:val="28"/>
          <w:szCs w:val="28"/>
        </w:rPr>
        <w:t>«Самый здоровый рецепт».</w:t>
      </w:r>
    </w:p>
    <w:p w:rsidR="005D2E2B" w:rsidRDefault="005D2E2B" w:rsidP="005D2E2B">
      <w:pPr>
        <w:pStyle w:val="a5"/>
        <w:tabs>
          <w:tab w:val="left" w:pos="0"/>
        </w:tabs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5D2E2B" w:rsidRDefault="005D2E2B" w:rsidP="005D2E2B">
      <w:pPr>
        <w:pStyle w:val="a5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rPr>
          <w:color w:val="555555"/>
          <w:sz w:val="28"/>
          <w:szCs w:val="28"/>
        </w:rPr>
      </w:pPr>
      <w:r w:rsidRPr="005D2E2B">
        <w:rPr>
          <w:rStyle w:val="a4"/>
          <w:color w:val="555555"/>
          <w:sz w:val="28"/>
          <w:szCs w:val="28"/>
        </w:rPr>
        <w:t>5</w:t>
      </w:r>
      <w:r w:rsidR="003F46B3" w:rsidRPr="005D2E2B">
        <w:rPr>
          <w:rStyle w:val="a4"/>
          <w:color w:val="555555"/>
          <w:sz w:val="28"/>
          <w:szCs w:val="28"/>
        </w:rPr>
        <w:t>. Конкурсное задание и критерии оценивания работ:</w:t>
      </w:r>
      <w:r w:rsidR="003F46B3" w:rsidRPr="005D2E2B">
        <w:rPr>
          <w:color w:val="555555"/>
          <w:sz w:val="28"/>
          <w:szCs w:val="28"/>
        </w:rPr>
        <w:br/>
        <w:t xml:space="preserve">Для участия в конкурсе нужно сдать демонстрацию презентации (файл, в формате </w:t>
      </w:r>
      <w:proofErr w:type="spellStart"/>
      <w:r w:rsidR="003F46B3" w:rsidRPr="005D2E2B">
        <w:rPr>
          <w:color w:val="555555"/>
          <w:sz w:val="28"/>
          <w:szCs w:val="28"/>
        </w:rPr>
        <w:t>pps</w:t>
      </w:r>
      <w:proofErr w:type="spellEnd"/>
      <w:r w:rsidR="003F46B3" w:rsidRPr="005D2E2B">
        <w:rPr>
          <w:color w:val="555555"/>
          <w:sz w:val="28"/>
          <w:szCs w:val="28"/>
        </w:rPr>
        <w:t xml:space="preserve">. для </w:t>
      </w:r>
      <w:proofErr w:type="spellStart"/>
      <w:r w:rsidR="003F46B3" w:rsidRPr="005D2E2B">
        <w:rPr>
          <w:color w:val="555555"/>
          <w:sz w:val="28"/>
          <w:szCs w:val="28"/>
        </w:rPr>
        <w:t>PowerPoint</w:t>
      </w:r>
      <w:proofErr w:type="spellEnd"/>
      <w:r w:rsidR="003F46B3" w:rsidRPr="005D2E2B">
        <w:rPr>
          <w:color w:val="555555"/>
          <w:sz w:val="28"/>
          <w:szCs w:val="28"/>
        </w:rPr>
        <w:t>) на заявленную тему. </w:t>
      </w:r>
      <w:r w:rsidR="003F46B3" w:rsidRPr="005D2E2B">
        <w:rPr>
          <w:color w:val="555555"/>
          <w:sz w:val="28"/>
          <w:szCs w:val="28"/>
        </w:rPr>
        <w:br/>
      </w:r>
      <w:r w:rsidR="003F46B3" w:rsidRPr="005D2E2B">
        <w:rPr>
          <w:color w:val="555555"/>
          <w:sz w:val="28"/>
          <w:szCs w:val="28"/>
        </w:rPr>
        <w:br/>
        <w:t>Жюри оценивает работы по следующим критериям: </w:t>
      </w:r>
      <w:r w:rsidR="003F46B3" w:rsidRPr="005D2E2B">
        <w:rPr>
          <w:color w:val="555555"/>
          <w:sz w:val="28"/>
          <w:szCs w:val="28"/>
        </w:rPr>
        <w:br/>
        <w:t>• интересное представление заявленной темы, соответствие материала поставленной цели</w:t>
      </w:r>
      <w:r w:rsidRPr="005D2E2B">
        <w:rPr>
          <w:color w:val="555555"/>
          <w:sz w:val="28"/>
          <w:szCs w:val="28"/>
        </w:rPr>
        <w:t>;</w:t>
      </w:r>
      <w:r w:rsidR="003F46B3" w:rsidRPr="005D2E2B">
        <w:rPr>
          <w:color w:val="555555"/>
          <w:sz w:val="28"/>
          <w:szCs w:val="28"/>
        </w:rPr>
        <w:br/>
        <w:t>• оригинальность, красочность оформления, качество исполнения работы</w:t>
      </w:r>
      <w:r w:rsidRPr="005D2E2B">
        <w:rPr>
          <w:color w:val="555555"/>
          <w:sz w:val="28"/>
          <w:szCs w:val="28"/>
        </w:rPr>
        <w:t>;</w:t>
      </w:r>
      <w:r w:rsidR="003F46B3" w:rsidRPr="005D2E2B">
        <w:rPr>
          <w:color w:val="555555"/>
          <w:sz w:val="28"/>
          <w:szCs w:val="28"/>
        </w:rPr>
        <w:t> </w:t>
      </w:r>
      <w:r w:rsidR="003F46B3" w:rsidRPr="005D2E2B">
        <w:rPr>
          <w:color w:val="555555"/>
          <w:sz w:val="28"/>
          <w:szCs w:val="28"/>
        </w:rPr>
        <w:br/>
        <w:t>• использование современных технологий (мультимедиа)</w:t>
      </w:r>
      <w:r w:rsidRPr="005D2E2B">
        <w:rPr>
          <w:color w:val="555555"/>
          <w:sz w:val="28"/>
          <w:szCs w:val="28"/>
        </w:rPr>
        <w:t>;</w:t>
      </w:r>
    </w:p>
    <w:p w:rsidR="005D2E2B" w:rsidRPr="005D2E2B" w:rsidRDefault="005D2E2B" w:rsidP="005D2E2B">
      <w:pPr>
        <w:pStyle w:val="a5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rPr>
          <w:color w:val="555555"/>
          <w:sz w:val="28"/>
          <w:szCs w:val="28"/>
        </w:rPr>
      </w:pPr>
      <w:r w:rsidRPr="005D2E2B">
        <w:rPr>
          <w:color w:val="555555"/>
          <w:sz w:val="28"/>
          <w:szCs w:val="28"/>
        </w:rPr>
        <w:t>привлечение всех членов семьи к работе над конкурсным заданием;</w:t>
      </w:r>
    </w:p>
    <w:p w:rsidR="005D2E2B" w:rsidRDefault="005D2E2B" w:rsidP="005D2E2B">
      <w:pPr>
        <w:pStyle w:val="a5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lastRenderedPageBreak/>
        <w:t>отражение в работе традиций семьи  по правильному питанию</w:t>
      </w:r>
      <w:r w:rsidR="00D33487">
        <w:rPr>
          <w:color w:val="555555"/>
          <w:sz w:val="28"/>
          <w:szCs w:val="28"/>
        </w:rPr>
        <w:t>.</w:t>
      </w:r>
    </w:p>
    <w:p w:rsidR="003F46B3" w:rsidRPr="003F46B3" w:rsidRDefault="003F46B3" w:rsidP="005D2E2B">
      <w:pPr>
        <w:pStyle w:val="a5"/>
        <w:tabs>
          <w:tab w:val="left" w:pos="0"/>
        </w:tabs>
        <w:spacing w:before="0" w:beforeAutospacing="0" w:after="0" w:afterAutospacing="0"/>
        <w:ind w:left="720"/>
        <w:rPr>
          <w:color w:val="555555"/>
          <w:sz w:val="28"/>
          <w:szCs w:val="28"/>
        </w:rPr>
      </w:pPr>
      <w:r w:rsidRPr="003F46B3">
        <w:rPr>
          <w:color w:val="555555"/>
          <w:sz w:val="28"/>
          <w:szCs w:val="28"/>
        </w:rPr>
        <w:br/>
        <w:t>Победитель определяется по сумме набранных баллов.</w:t>
      </w:r>
      <w:r w:rsidRPr="003F46B3">
        <w:rPr>
          <w:color w:val="555555"/>
          <w:sz w:val="28"/>
          <w:szCs w:val="28"/>
        </w:rPr>
        <w:br/>
        <w:t xml:space="preserve">Всем </w:t>
      </w:r>
      <w:r w:rsidR="005D2E2B">
        <w:rPr>
          <w:color w:val="555555"/>
          <w:sz w:val="28"/>
          <w:szCs w:val="28"/>
        </w:rPr>
        <w:t>участникам, принявшим участие в</w:t>
      </w:r>
      <w:r w:rsidRPr="003F46B3">
        <w:rPr>
          <w:color w:val="555555"/>
          <w:sz w:val="28"/>
          <w:szCs w:val="28"/>
        </w:rPr>
        <w:t xml:space="preserve"> конкурс</w:t>
      </w:r>
      <w:r w:rsidR="005D2E2B">
        <w:rPr>
          <w:color w:val="555555"/>
          <w:sz w:val="28"/>
          <w:szCs w:val="28"/>
        </w:rPr>
        <w:t>е</w:t>
      </w:r>
      <w:r w:rsidRPr="003F46B3">
        <w:rPr>
          <w:color w:val="555555"/>
          <w:sz w:val="28"/>
          <w:szCs w:val="28"/>
        </w:rPr>
        <w:t>, вручается сертификат участника конкурса.</w:t>
      </w:r>
      <w:r w:rsidRPr="003F46B3">
        <w:rPr>
          <w:color w:val="555555"/>
          <w:sz w:val="28"/>
          <w:szCs w:val="28"/>
        </w:rPr>
        <w:br/>
        <w:t>Победи</w:t>
      </w:r>
      <w:r w:rsidR="005D2E2B">
        <w:rPr>
          <w:color w:val="555555"/>
          <w:sz w:val="28"/>
          <w:szCs w:val="28"/>
        </w:rPr>
        <w:t>тели будут награждены дипломами и призами.</w:t>
      </w:r>
      <w:r w:rsidRPr="003F46B3">
        <w:rPr>
          <w:color w:val="555555"/>
          <w:sz w:val="28"/>
          <w:szCs w:val="28"/>
        </w:rPr>
        <w:br/>
        <w:t>Подве</w:t>
      </w:r>
      <w:r w:rsidR="005D2E2B">
        <w:rPr>
          <w:color w:val="555555"/>
          <w:sz w:val="28"/>
          <w:szCs w:val="28"/>
        </w:rPr>
        <w:t>дение итогов конкурса состоится  14  марта 2012 г.</w:t>
      </w:r>
    </w:p>
    <w:p w:rsidR="00821748" w:rsidRPr="003F46B3" w:rsidRDefault="00C431B2" w:rsidP="003F46B3">
      <w:pPr>
        <w:ind w:firstLine="709"/>
      </w:pPr>
    </w:p>
    <w:sectPr w:rsidR="00821748" w:rsidRPr="003F46B3" w:rsidSect="003F46B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723FE"/>
    <w:multiLevelType w:val="hybridMultilevel"/>
    <w:tmpl w:val="0C161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D21FD"/>
    <w:multiLevelType w:val="hybridMultilevel"/>
    <w:tmpl w:val="AB849C5C"/>
    <w:lvl w:ilvl="0" w:tplc="93E2C4D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E0895"/>
    <w:multiLevelType w:val="hybridMultilevel"/>
    <w:tmpl w:val="DFA0C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540635"/>
    <w:multiLevelType w:val="hybridMultilevel"/>
    <w:tmpl w:val="AC641998"/>
    <w:lvl w:ilvl="0" w:tplc="93E2C4D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6B3"/>
    <w:rsid w:val="00076B48"/>
    <w:rsid w:val="0013299B"/>
    <w:rsid w:val="001C5ECF"/>
    <w:rsid w:val="0026612E"/>
    <w:rsid w:val="002F7BFF"/>
    <w:rsid w:val="003F46B3"/>
    <w:rsid w:val="00547A90"/>
    <w:rsid w:val="005A3BC4"/>
    <w:rsid w:val="005D2E2B"/>
    <w:rsid w:val="00637176"/>
    <w:rsid w:val="007A721C"/>
    <w:rsid w:val="00890FE6"/>
    <w:rsid w:val="00963DD2"/>
    <w:rsid w:val="00C431B2"/>
    <w:rsid w:val="00CE7EAA"/>
    <w:rsid w:val="00D33487"/>
    <w:rsid w:val="00D907EF"/>
    <w:rsid w:val="00F4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46B3"/>
    <w:rPr>
      <w:strike w:val="0"/>
      <w:dstrike w:val="0"/>
      <w:color w:val="6D9A00"/>
      <w:u w:val="none"/>
      <w:effect w:val="none"/>
    </w:rPr>
  </w:style>
  <w:style w:type="character" w:styleId="a4">
    <w:name w:val="Strong"/>
    <w:basedOn w:val="a0"/>
    <w:uiPriority w:val="22"/>
    <w:qFormat/>
    <w:rsid w:val="003F46B3"/>
    <w:rPr>
      <w:b/>
      <w:bCs/>
    </w:rPr>
  </w:style>
  <w:style w:type="paragraph" w:styleId="a5">
    <w:name w:val="Normal (Web)"/>
    <w:basedOn w:val="a"/>
    <w:uiPriority w:val="99"/>
    <w:unhideWhenUsed/>
    <w:rsid w:val="003F46B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</dc:creator>
  <cp:keywords/>
  <dc:description/>
  <cp:lastModifiedBy>Lena</cp:lastModifiedBy>
  <cp:revision>3</cp:revision>
  <dcterms:created xsi:type="dcterms:W3CDTF">2012-01-11T08:16:00Z</dcterms:created>
  <dcterms:modified xsi:type="dcterms:W3CDTF">2012-01-12T18:25:00Z</dcterms:modified>
</cp:coreProperties>
</file>